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7F3" w:rsidRPr="001057F3" w:rsidRDefault="001057F3" w:rsidP="001057F3">
      <w:pPr>
        <w:shd w:val="clear" w:color="auto" w:fill="FFFFFF"/>
        <w:spacing w:after="0" w:line="240" w:lineRule="auto"/>
        <w:rPr>
          <w:rFonts w:eastAsia="Times New Roman" w:cstheme="minorHAnsi"/>
          <w:color w:val="1D2228"/>
          <w:lang w:eastAsia="en-GB"/>
        </w:rPr>
      </w:pPr>
      <w:r w:rsidRPr="001057F3">
        <w:rPr>
          <w:rFonts w:eastAsia="Times New Roman" w:cstheme="minorHAnsi"/>
          <w:color w:val="1D2228"/>
          <w:lang w:eastAsia="en-GB"/>
        </w:rPr>
        <w:t>Dear NHS Website Team</w:t>
      </w:r>
    </w:p>
    <w:p w:rsidR="001057F3" w:rsidRPr="001057F3" w:rsidRDefault="001057F3" w:rsidP="001057F3">
      <w:pPr>
        <w:shd w:val="clear" w:color="auto" w:fill="FFFFFF"/>
        <w:spacing w:after="0" w:line="240" w:lineRule="auto"/>
        <w:rPr>
          <w:rFonts w:eastAsia="Times New Roman" w:cstheme="minorHAnsi"/>
          <w:color w:val="1D2228"/>
          <w:lang w:eastAsia="en-GB"/>
        </w:rPr>
      </w:pPr>
    </w:p>
    <w:p w:rsidR="001057F3" w:rsidRDefault="004E4945" w:rsidP="001057F3">
      <w:pPr>
        <w:shd w:val="clear" w:color="auto" w:fill="FFFFFF"/>
        <w:spacing w:after="0" w:line="240" w:lineRule="auto"/>
        <w:rPr>
          <w:rFonts w:eastAsia="Times New Roman" w:cstheme="minorHAnsi"/>
          <w:color w:val="1D2228"/>
          <w:lang w:eastAsia="en-GB"/>
        </w:rPr>
      </w:pPr>
      <w:r>
        <w:rPr>
          <w:rFonts w:eastAsia="Times New Roman" w:cstheme="minorHAnsi"/>
          <w:color w:val="1D2228"/>
          <w:lang w:eastAsia="en-GB"/>
        </w:rPr>
        <w:t xml:space="preserve">I am writing </w:t>
      </w:r>
      <w:r w:rsidR="001057F3" w:rsidRPr="001057F3">
        <w:rPr>
          <w:rFonts w:eastAsia="Times New Roman" w:cstheme="minorHAnsi"/>
          <w:color w:val="1D2228"/>
          <w:lang w:eastAsia="en-GB"/>
        </w:rPr>
        <w:t xml:space="preserve">to the NHS website team to ask why the website does not give information or resources on </w:t>
      </w:r>
      <w:r>
        <w:rPr>
          <w:rFonts w:eastAsia="Times New Roman" w:cstheme="minorHAnsi"/>
          <w:color w:val="1D2228"/>
          <w:lang w:eastAsia="en-GB"/>
        </w:rPr>
        <w:t>Chronic UTI (</w:t>
      </w:r>
      <w:r w:rsidR="001057F3" w:rsidRPr="001057F3">
        <w:rPr>
          <w:rFonts w:eastAsia="Times New Roman" w:cstheme="minorHAnsi"/>
          <w:color w:val="1D2228"/>
          <w:lang w:eastAsia="en-GB"/>
        </w:rPr>
        <w:t>CUTI</w:t>
      </w:r>
      <w:r>
        <w:rPr>
          <w:rFonts w:eastAsia="Times New Roman" w:cstheme="minorHAnsi"/>
          <w:color w:val="1D2228"/>
          <w:lang w:eastAsia="en-GB"/>
        </w:rPr>
        <w:t>)</w:t>
      </w:r>
      <w:r w:rsidR="001057F3" w:rsidRPr="001057F3">
        <w:rPr>
          <w:rFonts w:eastAsia="Times New Roman" w:cstheme="minorHAnsi"/>
          <w:color w:val="1D2228"/>
          <w:lang w:eastAsia="en-GB"/>
        </w:rPr>
        <w:t>, or</w:t>
      </w:r>
      <w:r>
        <w:rPr>
          <w:rFonts w:eastAsia="Times New Roman" w:cstheme="minorHAnsi"/>
          <w:color w:val="1D2228"/>
          <w:lang w:eastAsia="en-GB"/>
        </w:rPr>
        <w:t xml:space="preserve"> at the very least, reference on the Interstitial </w:t>
      </w:r>
      <w:r w:rsidRPr="001057F3">
        <w:rPr>
          <w:rFonts w:eastAsia="Times New Roman" w:cstheme="minorHAnsi"/>
          <w:color w:val="1D2228"/>
          <w:lang w:eastAsia="en-GB"/>
        </w:rPr>
        <w:t>C</w:t>
      </w:r>
      <w:r>
        <w:rPr>
          <w:rFonts w:eastAsia="Times New Roman" w:cstheme="minorHAnsi"/>
          <w:color w:val="1D2228"/>
          <w:lang w:eastAsia="en-GB"/>
        </w:rPr>
        <w:t>ystitis (IC)</w:t>
      </w:r>
      <w:r w:rsidR="001057F3" w:rsidRPr="001057F3">
        <w:rPr>
          <w:rFonts w:eastAsia="Times New Roman" w:cstheme="minorHAnsi"/>
          <w:color w:val="1D2228"/>
          <w:lang w:eastAsia="en-GB"/>
        </w:rPr>
        <w:t xml:space="preserve"> page concerns about the adequacy of </w:t>
      </w:r>
      <w:r w:rsidRPr="001057F3">
        <w:rPr>
          <w:rFonts w:eastAsia="Times New Roman" w:cstheme="minorHAnsi"/>
          <w:color w:val="1D2228"/>
          <w:lang w:eastAsia="en-GB"/>
        </w:rPr>
        <w:t>testing</w:t>
      </w:r>
      <w:r>
        <w:rPr>
          <w:rFonts w:eastAsia="Times New Roman" w:cstheme="minorHAnsi"/>
          <w:color w:val="1D2228"/>
          <w:lang w:eastAsia="en-GB"/>
        </w:rPr>
        <w:t xml:space="preserve">. </w:t>
      </w:r>
      <w:r w:rsidRPr="004E4945">
        <w:rPr>
          <w:rFonts w:eastAsia="Times New Roman" w:cstheme="minorHAnsi"/>
          <w:color w:val="1D2228"/>
          <w:lang w:eastAsia="en-GB"/>
        </w:rPr>
        <w:t>Because of inadequa</w:t>
      </w:r>
      <w:r>
        <w:rPr>
          <w:rFonts w:eastAsia="Times New Roman" w:cstheme="minorHAnsi"/>
          <w:color w:val="1D2228"/>
          <w:lang w:eastAsia="en-GB"/>
        </w:rPr>
        <w:t>te testing, CUTI</w:t>
      </w:r>
      <w:r w:rsidRPr="004E4945">
        <w:rPr>
          <w:rFonts w:eastAsia="Times New Roman" w:cstheme="minorHAnsi"/>
          <w:color w:val="1D2228"/>
          <w:lang w:eastAsia="en-GB"/>
        </w:rPr>
        <w:t xml:space="preserve"> is often misdiagnosed as Interstitial Cystitis (IC) and </w:t>
      </w:r>
      <w:r>
        <w:rPr>
          <w:rFonts w:eastAsia="Times New Roman" w:cstheme="minorHAnsi"/>
          <w:color w:val="1D2228"/>
          <w:lang w:eastAsia="en-GB"/>
        </w:rPr>
        <w:t xml:space="preserve">as a result </w:t>
      </w:r>
      <w:r w:rsidRPr="004E4945">
        <w:rPr>
          <w:rFonts w:eastAsia="Times New Roman" w:cstheme="minorHAnsi"/>
          <w:color w:val="1D2228"/>
          <w:lang w:eastAsia="en-GB"/>
        </w:rPr>
        <w:t>patients denied antibiotic treatment</w:t>
      </w:r>
      <w:r>
        <w:rPr>
          <w:rFonts w:eastAsia="Times New Roman" w:cstheme="minorHAnsi"/>
          <w:color w:val="1D2228"/>
          <w:lang w:eastAsia="en-GB"/>
        </w:rPr>
        <w:t xml:space="preserve">. Without treatment CUTI is </w:t>
      </w:r>
      <w:r w:rsidRPr="004E4945">
        <w:rPr>
          <w:rFonts w:eastAsia="Times New Roman" w:cstheme="minorHAnsi"/>
          <w:color w:val="1D2228"/>
          <w:lang w:eastAsia="en-GB"/>
        </w:rPr>
        <w:t>entirely debilitating and ruins countless lives.</w:t>
      </w:r>
      <w:r>
        <w:rPr>
          <w:rFonts w:eastAsia="Times New Roman" w:cstheme="minorHAnsi"/>
          <w:color w:val="1D2228"/>
          <w:lang w:eastAsia="en-GB"/>
        </w:rPr>
        <w:t xml:space="preserve"> </w:t>
      </w:r>
      <w:r w:rsidR="001057F3" w:rsidRPr="001057F3">
        <w:rPr>
          <w:rFonts w:eastAsia="Times New Roman" w:cstheme="minorHAnsi"/>
          <w:color w:val="1D2228"/>
          <w:lang w:eastAsia="en-GB"/>
        </w:rPr>
        <w:t>There is reported evidence that the MSU culture misses up to 90% of patients wit</w:t>
      </w:r>
      <w:r>
        <w:rPr>
          <w:rFonts w:eastAsia="Times New Roman" w:cstheme="minorHAnsi"/>
          <w:color w:val="1D2228"/>
          <w:lang w:eastAsia="en-GB"/>
        </w:rPr>
        <w:t>h a CUTI</w:t>
      </w:r>
      <w:r w:rsidR="001057F3" w:rsidRPr="001057F3">
        <w:rPr>
          <w:rFonts w:eastAsia="Times New Roman" w:cstheme="minorHAnsi"/>
          <w:color w:val="1D2228"/>
          <w:lang w:eastAsia="en-GB"/>
        </w:rPr>
        <w:t xml:space="preserve">. The urine dipstick misses 60% of </w:t>
      </w:r>
      <w:r>
        <w:rPr>
          <w:rFonts w:eastAsia="Times New Roman" w:cstheme="minorHAnsi"/>
          <w:color w:val="1D2228"/>
          <w:lang w:eastAsia="en-GB"/>
        </w:rPr>
        <w:t>CUTIs</w:t>
      </w:r>
      <w:r w:rsidR="001057F3" w:rsidRPr="001057F3">
        <w:rPr>
          <w:rFonts w:eastAsia="Times New Roman" w:cstheme="minorHAnsi"/>
          <w:color w:val="1D2228"/>
          <w:lang w:eastAsia="en-GB"/>
        </w:rPr>
        <w:t>. For papers detailing the evidence please refer to </w:t>
      </w:r>
      <w:hyperlink r:id="rId4" w:tgtFrame="_blank" w:history="1">
        <w:r w:rsidR="001057F3" w:rsidRPr="001057F3">
          <w:rPr>
            <w:rFonts w:eastAsia="Times New Roman" w:cstheme="minorHAnsi"/>
            <w:color w:val="196AD4"/>
            <w:u w:val="single"/>
            <w:lang w:eastAsia="en-GB"/>
          </w:rPr>
          <w:t>https://www.cutic.co.uk/wordpress/wp-content/uploads/2020/08/CUTIC-Medical-professionals-information-sheet-August-2020.01.pdf</w:t>
        </w:r>
      </w:hyperlink>
    </w:p>
    <w:p w:rsidR="004E4945" w:rsidRDefault="004E4945" w:rsidP="001057F3">
      <w:pPr>
        <w:shd w:val="clear" w:color="auto" w:fill="FFFFFF"/>
        <w:spacing w:after="0" w:line="240" w:lineRule="auto"/>
        <w:rPr>
          <w:rFonts w:eastAsia="Times New Roman" w:cstheme="minorHAnsi"/>
          <w:color w:val="1D2228"/>
          <w:lang w:eastAsia="en-GB"/>
        </w:rPr>
      </w:pPr>
    </w:p>
    <w:p w:rsidR="00710CD6" w:rsidRPr="00710CD6" w:rsidRDefault="00710CD6" w:rsidP="001057F3">
      <w:pPr>
        <w:shd w:val="clear" w:color="auto" w:fill="FFFFFF"/>
        <w:spacing w:after="0" w:line="240" w:lineRule="auto"/>
        <w:rPr>
          <w:rFonts w:eastAsia="Times New Roman" w:cstheme="minorHAnsi"/>
          <w:color w:val="1D2228"/>
          <w:lang w:eastAsia="en-GB"/>
        </w:rPr>
      </w:pPr>
      <w:r>
        <w:rPr>
          <w:rFonts w:eastAsia="Times New Roman" w:cstheme="minorHAnsi"/>
          <w:b/>
          <w:color w:val="1D2228"/>
          <w:lang w:eastAsia="en-GB"/>
        </w:rPr>
        <w:t>[</w:t>
      </w:r>
      <w:r w:rsidR="00EC3ECB">
        <w:rPr>
          <w:rFonts w:eastAsia="Times New Roman" w:cstheme="minorHAnsi"/>
          <w:b/>
          <w:color w:val="1D2228"/>
          <w:lang w:eastAsia="en-GB"/>
        </w:rPr>
        <w:t xml:space="preserve">Insert </w:t>
      </w:r>
      <w:r>
        <w:rPr>
          <w:rFonts w:eastAsia="Times New Roman" w:cstheme="minorHAnsi"/>
          <w:b/>
          <w:color w:val="1D2228"/>
          <w:lang w:eastAsia="en-GB"/>
        </w:rPr>
        <w:t>very brief</w:t>
      </w:r>
      <w:r w:rsidR="00D7121B">
        <w:rPr>
          <w:rFonts w:eastAsia="Times New Roman" w:cstheme="minorHAnsi"/>
          <w:b/>
          <w:color w:val="1D2228"/>
          <w:lang w:eastAsia="en-GB"/>
        </w:rPr>
        <w:t xml:space="preserve"> description</w:t>
      </w:r>
      <w:r>
        <w:rPr>
          <w:rFonts w:eastAsia="Times New Roman" w:cstheme="minorHAnsi"/>
          <w:b/>
          <w:color w:val="1D2228"/>
          <w:lang w:eastAsia="en-GB"/>
        </w:rPr>
        <w:t xml:space="preserve"> of </w:t>
      </w:r>
      <w:r w:rsidR="00D7121B">
        <w:rPr>
          <w:rFonts w:eastAsia="Times New Roman" w:cstheme="minorHAnsi"/>
          <w:b/>
          <w:color w:val="1D2228"/>
          <w:lang w:eastAsia="en-GB"/>
        </w:rPr>
        <w:t xml:space="preserve">your </w:t>
      </w:r>
      <w:r>
        <w:rPr>
          <w:rFonts w:eastAsia="Times New Roman" w:cstheme="minorHAnsi"/>
          <w:b/>
          <w:color w:val="1D2228"/>
          <w:lang w:eastAsia="en-GB"/>
        </w:rPr>
        <w:t>CUTI</w:t>
      </w:r>
      <w:r w:rsidR="00EC3ECB">
        <w:rPr>
          <w:rFonts w:eastAsia="Times New Roman" w:cstheme="minorHAnsi"/>
          <w:b/>
          <w:color w:val="1D2228"/>
          <w:lang w:eastAsia="en-GB"/>
        </w:rPr>
        <w:t xml:space="preserve"> </w:t>
      </w:r>
      <w:r w:rsidR="00D7121B">
        <w:rPr>
          <w:rFonts w:eastAsia="Times New Roman" w:cstheme="minorHAnsi"/>
          <w:b/>
          <w:color w:val="1D2228"/>
          <w:lang w:eastAsia="en-GB"/>
        </w:rPr>
        <w:t xml:space="preserve">diagnose </w:t>
      </w:r>
      <w:r w:rsidR="00EC3ECB">
        <w:rPr>
          <w:rFonts w:eastAsia="Times New Roman" w:cstheme="minorHAnsi"/>
          <w:b/>
          <w:color w:val="1D2228"/>
          <w:lang w:eastAsia="en-GB"/>
        </w:rPr>
        <w:t>to personalise</w:t>
      </w:r>
      <w:r w:rsidR="00D7121B">
        <w:rPr>
          <w:rFonts w:eastAsia="Times New Roman" w:cstheme="minorHAnsi"/>
          <w:b/>
          <w:color w:val="1D2228"/>
          <w:lang w:eastAsia="en-GB"/>
        </w:rPr>
        <w:t xml:space="preserve">, do not give lengthy history of illness </w:t>
      </w:r>
      <w:proofErr w:type="spellStart"/>
      <w:r w:rsidR="00D7121B">
        <w:rPr>
          <w:rFonts w:eastAsia="Times New Roman" w:cstheme="minorHAnsi"/>
          <w:b/>
          <w:color w:val="1D2228"/>
          <w:lang w:eastAsia="en-GB"/>
        </w:rPr>
        <w:t>eg</w:t>
      </w:r>
      <w:proofErr w:type="spellEnd"/>
      <w:r w:rsidR="00D7121B">
        <w:rPr>
          <w:rFonts w:eastAsia="Times New Roman" w:cstheme="minorHAnsi"/>
          <w:b/>
          <w:color w:val="1D2228"/>
          <w:lang w:eastAsia="en-GB"/>
        </w:rPr>
        <w:t xml:space="preserve">. - </w:t>
      </w:r>
      <w:r w:rsidR="004E4945" w:rsidRPr="004E4945">
        <w:rPr>
          <w:rFonts w:eastAsia="Times New Roman" w:cstheme="minorHAnsi"/>
          <w:i/>
          <w:color w:val="1D2228"/>
          <w:lang w:eastAsia="en-GB"/>
        </w:rPr>
        <w:t xml:space="preserve">I have </w:t>
      </w:r>
      <w:r>
        <w:rPr>
          <w:rFonts w:eastAsia="Times New Roman" w:cstheme="minorHAnsi"/>
          <w:i/>
          <w:color w:val="1D2228"/>
          <w:lang w:eastAsia="en-GB"/>
        </w:rPr>
        <w:t xml:space="preserve">a CUTI </w:t>
      </w:r>
      <w:r w:rsidR="004E4945" w:rsidRPr="004E4945">
        <w:rPr>
          <w:rFonts w:eastAsia="Times New Roman" w:cstheme="minorHAnsi"/>
          <w:i/>
          <w:color w:val="1D2228"/>
          <w:lang w:eastAsia="en-GB"/>
        </w:rPr>
        <w:t xml:space="preserve">a diagnosis given by the Whittington NHS Trust, and I am under the care of their LUTS clinic. </w:t>
      </w:r>
      <w:r w:rsidR="001057F3" w:rsidRPr="001057F3">
        <w:rPr>
          <w:rFonts w:eastAsia="Times New Roman" w:cstheme="minorHAnsi"/>
          <w:i/>
          <w:color w:val="1D2228"/>
          <w:lang w:eastAsia="en-GB"/>
        </w:rPr>
        <w:t>In February 2019 I had UTI symptoms post sex. My usual prophylactic antibiotic did not work and nor did the short courses provided by the GP. The symptoms remained</w:t>
      </w:r>
      <w:r>
        <w:rPr>
          <w:rFonts w:eastAsia="Times New Roman" w:cstheme="minorHAnsi"/>
          <w:i/>
          <w:color w:val="1D2228"/>
          <w:lang w:eastAsia="en-GB"/>
        </w:rPr>
        <w:t xml:space="preserve"> and were unmanageable until being diagnosed with CUTI and given long term full dose antibiotic treatment.</w:t>
      </w:r>
      <w:r w:rsidRPr="00710CD6">
        <w:rPr>
          <w:rFonts w:eastAsia="Times New Roman" w:cstheme="minorHAnsi"/>
          <w:b/>
          <w:color w:val="1D2228"/>
          <w:lang w:eastAsia="en-GB"/>
        </w:rPr>
        <w:t>]</w:t>
      </w:r>
    </w:p>
    <w:p w:rsidR="00710CD6" w:rsidRDefault="00710CD6" w:rsidP="001057F3">
      <w:pPr>
        <w:shd w:val="clear" w:color="auto" w:fill="FFFFFF"/>
        <w:spacing w:after="0" w:line="240" w:lineRule="auto"/>
        <w:rPr>
          <w:rFonts w:eastAsia="Times New Roman" w:cstheme="minorHAnsi"/>
          <w:i/>
          <w:color w:val="1D2228"/>
          <w:lang w:eastAsia="en-GB"/>
        </w:rPr>
      </w:pPr>
    </w:p>
    <w:p w:rsidR="001057F3" w:rsidRPr="001057F3" w:rsidRDefault="00EC3ECB" w:rsidP="00EC3ECB">
      <w:pPr>
        <w:rPr>
          <w:rFonts w:eastAsia="Times New Roman" w:cstheme="minorHAnsi"/>
          <w:color w:val="1D2228"/>
          <w:lang w:eastAsia="en-GB"/>
        </w:rPr>
      </w:pPr>
      <w:r>
        <w:rPr>
          <w:rFonts w:eastAsia="Times New Roman" w:cstheme="minorHAnsi"/>
          <w:color w:val="1D2228"/>
          <w:lang w:eastAsia="en-GB"/>
        </w:rPr>
        <w:t>[</w:t>
      </w:r>
      <w:r w:rsidRPr="00EC3ECB">
        <w:rPr>
          <w:rFonts w:eastAsia="Times New Roman" w:cstheme="minorHAnsi"/>
          <w:b/>
          <w:color w:val="1D2228"/>
          <w:lang w:eastAsia="en-GB"/>
        </w:rPr>
        <w:t>Inser</w:t>
      </w:r>
      <w:r>
        <w:rPr>
          <w:rFonts w:eastAsia="Times New Roman" w:cstheme="minorHAnsi"/>
          <w:b/>
          <w:color w:val="1D2228"/>
          <w:lang w:eastAsia="en-GB"/>
        </w:rPr>
        <w:t xml:space="preserve">t </w:t>
      </w:r>
      <w:r w:rsidRPr="00EC3ECB">
        <w:rPr>
          <w:rFonts w:eastAsia="Times New Roman" w:cstheme="minorHAnsi"/>
          <w:b/>
          <w:color w:val="1D2228"/>
          <w:lang w:eastAsia="en-GB"/>
        </w:rPr>
        <w:t xml:space="preserve">experience of using </w:t>
      </w:r>
      <w:hyperlink r:id="rId5" w:history="1">
        <w:r w:rsidRPr="00EC3ECB">
          <w:rPr>
            <w:rStyle w:val="Hyperlink"/>
            <w:rFonts w:eastAsia="Times New Roman" w:cstheme="minorHAnsi"/>
            <w:b/>
            <w:lang w:eastAsia="en-GB"/>
          </w:rPr>
          <w:t>www.nhs.uk</w:t>
        </w:r>
      </w:hyperlink>
      <w:r w:rsidRPr="00EC3ECB">
        <w:rPr>
          <w:rFonts w:eastAsia="Times New Roman" w:cstheme="minorHAnsi"/>
          <w:b/>
          <w:color w:val="1D2228"/>
          <w:lang w:eastAsia="en-GB"/>
        </w:rPr>
        <w:t xml:space="preserve"> for help </w:t>
      </w:r>
      <w:r w:rsidRPr="00D7121B">
        <w:rPr>
          <w:rFonts w:eastAsia="Times New Roman" w:cstheme="minorHAnsi"/>
          <w:b/>
          <w:color w:val="1D2228"/>
          <w:lang w:eastAsia="en-GB"/>
        </w:rPr>
        <w:t>with CUTI diagnosis</w:t>
      </w:r>
      <w:r w:rsidR="00D7121B" w:rsidRPr="00D7121B">
        <w:rPr>
          <w:rFonts w:eastAsia="Times New Roman" w:cstheme="minorHAnsi"/>
          <w:b/>
          <w:color w:val="1D2228"/>
          <w:lang w:eastAsia="en-GB"/>
        </w:rPr>
        <w:t xml:space="preserve">, </w:t>
      </w:r>
      <w:proofErr w:type="spellStart"/>
      <w:r w:rsidR="00D7121B" w:rsidRPr="00D7121B">
        <w:rPr>
          <w:rFonts w:eastAsia="Times New Roman" w:cstheme="minorHAnsi"/>
          <w:b/>
          <w:color w:val="1D2228"/>
          <w:lang w:eastAsia="en-GB"/>
        </w:rPr>
        <w:t>eg</w:t>
      </w:r>
      <w:proofErr w:type="spellEnd"/>
      <w:r w:rsidR="00D7121B">
        <w:rPr>
          <w:rFonts w:eastAsia="Times New Roman" w:cstheme="minorHAnsi"/>
          <w:color w:val="1D2228"/>
          <w:lang w:eastAsia="en-GB"/>
        </w:rPr>
        <w:t>.</w:t>
      </w:r>
      <w:r>
        <w:rPr>
          <w:rFonts w:eastAsia="Times New Roman" w:cstheme="minorHAnsi"/>
          <w:color w:val="1D2228"/>
          <w:lang w:eastAsia="en-GB"/>
        </w:rPr>
        <w:t xml:space="preserve"> - </w:t>
      </w:r>
      <w:r w:rsidR="00710CD6" w:rsidRPr="00EC3ECB">
        <w:rPr>
          <w:rFonts w:eastAsia="Times New Roman" w:cstheme="minorHAnsi"/>
          <w:i/>
          <w:color w:val="1D2228"/>
          <w:lang w:eastAsia="en-GB"/>
        </w:rPr>
        <w:t>After a few days I was worried why the symptoms were not clearing up and I turned to www.nhs.</w:t>
      </w:r>
      <w:r w:rsidRPr="00EC3ECB">
        <w:rPr>
          <w:rFonts w:eastAsia="Times New Roman" w:cstheme="minorHAnsi"/>
          <w:i/>
          <w:color w:val="1D2228"/>
          <w:lang w:eastAsia="en-GB"/>
        </w:rPr>
        <w:t>uk for help, I did not find it.</w:t>
      </w:r>
      <w:r>
        <w:rPr>
          <w:rFonts w:eastAsia="Times New Roman" w:cstheme="minorHAnsi"/>
          <w:i/>
          <w:color w:val="1D2228"/>
          <w:lang w:eastAsia="en-GB"/>
        </w:rPr>
        <w:t xml:space="preserve"> </w:t>
      </w:r>
      <w:r w:rsidR="001057F3" w:rsidRPr="001057F3">
        <w:rPr>
          <w:rFonts w:eastAsia="Times New Roman" w:cstheme="minorHAnsi"/>
          <w:i/>
          <w:color w:val="1D2228"/>
          <w:lang w:eastAsia="en-GB"/>
        </w:rPr>
        <w:t xml:space="preserve">The NHS website describes itself as ‘your complete guide to conditions, symptoms and treatments, including what to do and when to get help’. The page on </w:t>
      </w:r>
      <w:r w:rsidR="00710CD6" w:rsidRPr="00EC3ECB">
        <w:rPr>
          <w:rFonts w:eastAsia="Times New Roman" w:cstheme="minorHAnsi"/>
          <w:i/>
          <w:color w:val="1D2228"/>
          <w:lang w:eastAsia="en-GB"/>
        </w:rPr>
        <w:t>UTIs did not help me, making</w:t>
      </w:r>
      <w:r w:rsidR="001057F3" w:rsidRPr="001057F3">
        <w:rPr>
          <w:rFonts w:eastAsia="Times New Roman" w:cstheme="minorHAnsi"/>
          <w:i/>
          <w:color w:val="1D2228"/>
          <w:lang w:eastAsia="en-GB"/>
        </w:rPr>
        <w:t xml:space="preserve"> no reference to persistent UTI symptoms. After a further search on the website I landed on the page ‘Interstitial cystitis’ and the more I read on the page the more scared I became. The website stated ‘it can have a significant impact on your lifestyle, work, emotional health and relationships’ and that it was a condition which could not be cured. Upon reading this I felt incredibly fearful, and the anxiety from reading this page stayed with me for months and months, even after receiving a diagnosis of CUTI from a urologist.</w:t>
      </w:r>
      <w:r>
        <w:rPr>
          <w:rFonts w:eastAsia="Times New Roman" w:cstheme="minorHAnsi"/>
          <w:b/>
          <w:color w:val="1D2228"/>
          <w:lang w:eastAsia="en-GB"/>
        </w:rPr>
        <w:t>]</w:t>
      </w:r>
    </w:p>
    <w:p w:rsidR="001057F3" w:rsidRPr="001057F3" w:rsidRDefault="00D7121B" w:rsidP="001057F3">
      <w:pPr>
        <w:shd w:val="clear" w:color="auto" w:fill="FFFFFF"/>
        <w:spacing w:after="0" w:line="240" w:lineRule="auto"/>
        <w:rPr>
          <w:rFonts w:eastAsia="Times New Roman" w:cstheme="minorHAnsi"/>
          <w:color w:val="1D2228"/>
          <w:lang w:eastAsia="en-GB"/>
        </w:rPr>
      </w:pPr>
      <w:r>
        <w:rPr>
          <w:rFonts w:eastAsia="Times New Roman" w:cstheme="minorHAnsi"/>
          <w:color w:val="1D2228"/>
          <w:lang w:eastAsia="en-GB"/>
        </w:rPr>
        <w:t xml:space="preserve">Despite frequent mislabelling of CUTI patients with a diagnosis of IC, </w:t>
      </w:r>
      <w:r w:rsidR="001057F3" w:rsidRPr="001057F3">
        <w:rPr>
          <w:rFonts w:eastAsia="Times New Roman" w:cstheme="minorHAnsi"/>
          <w:color w:val="1D2228"/>
          <w:lang w:eastAsia="en-GB"/>
        </w:rPr>
        <w:t xml:space="preserve">the NHS website IC page </w:t>
      </w:r>
      <w:r>
        <w:rPr>
          <w:rFonts w:eastAsia="Times New Roman" w:cstheme="minorHAnsi"/>
          <w:color w:val="1D2228"/>
          <w:lang w:eastAsia="en-GB"/>
        </w:rPr>
        <w:t>fails to reference the increasingly accepted position</w:t>
      </w:r>
      <w:r w:rsidRPr="00D7121B">
        <w:rPr>
          <w:rFonts w:eastAsia="Times New Roman" w:cstheme="minorHAnsi"/>
          <w:color w:val="1D2228"/>
          <w:lang w:eastAsia="en-GB"/>
        </w:rPr>
        <w:t xml:space="preserve"> that current diagnostic testing for UTI is inadequate</w:t>
      </w:r>
      <w:r>
        <w:rPr>
          <w:rFonts w:eastAsia="Times New Roman" w:cstheme="minorHAnsi"/>
          <w:color w:val="1D2228"/>
          <w:lang w:eastAsia="en-GB"/>
        </w:rPr>
        <w:t xml:space="preserve"> for patients with CUTI. </w:t>
      </w:r>
      <w:r w:rsidR="001057F3" w:rsidRPr="001057F3">
        <w:rPr>
          <w:rFonts w:eastAsia="Times New Roman" w:cstheme="minorHAnsi"/>
          <w:color w:val="1D2228"/>
          <w:lang w:eastAsia="en-GB"/>
        </w:rPr>
        <w:t xml:space="preserve"> The </w:t>
      </w:r>
      <w:r>
        <w:rPr>
          <w:rFonts w:eastAsia="Times New Roman" w:cstheme="minorHAnsi"/>
          <w:color w:val="1D2228"/>
          <w:lang w:eastAsia="en-GB"/>
        </w:rPr>
        <w:t>webpage</w:t>
      </w:r>
      <w:r w:rsidR="001057F3" w:rsidRPr="001057F3">
        <w:rPr>
          <w:rFonts w:eastAsia="Times New Roman" w:cstheme="minorHAnsi"/>
          <w:color w:val="1D2228"/>
          <w:lang w:eastAsia="en-GB"/>
        </w:rPr>
        <w:t xml:space="preserve"> states that IC can occur where ‘there is no ob</w:t>
      </w:r>
      <w:r>
        <w:rPr>
          <w:rFonts w:eastAsia="Times New Roman" w:cstheme="minorHAnsi"/>
          <w:color w:val="1D2228"/>
          <w:lang w:eastAsia="en-GB"/>
        </w:rPr>
        <w:t>vious infection in the bladder’</w:t>
      </w:r>
      <w:r w:rsidR="00F10629">
        <w:rPr>
          <w:rFonts w:eastAsia="Times New Roman" w:cstheme="minorHAnsi"/>
          <w:color w:val="1D2228"/>
          <w:lang w:eastAsia="en-GB"/>
        </w:rPr>
        <w:t>, it is a diagnosis of exclusion</w:t>
      </w:r>
      <w:r>
        <w:rPr>
          <w:rFonts w:eastAsia="Times New Roman" w:cstheme="minorHAnsi"/>
          <w:color w:val="1D2228"/>
          <w:lang w:eastAsia="en-GB"/>
        </w:rPr>
        <w:t xml:space="preserve">. However </w:t>
      </w:r>
      <w:r w:rsidR="001057F3" w:rsidRPr="001057F3">
        <w:rPr>
          <w:rFonts w:eastAsia="Times New Roman" w:cstheme="minorHAnsi"/>
          <w:color w:val="1D2228"/>
          <w:lang w:eastAsia="en-GB"/>
        </w:rPr>
        <w:t xml:space="preserve">in October 2019 The British Association of Urological Surgeons (BAUS) issued a statement on CUTI and wrote ‘we agree that the classic technique/microbiological threshold to diagnose a UTI </w:t>
      </w:r>
      <w:r w:rsidR="004E4945" w:rsidRPr="001057F3">
        <w:rPr>
          <w:rFonts w:eastAsia="Times New Roman" w:cstheme="minorHAnsi"/>
          <w:color w:val="1D2228"/>
          <w:lang w:eastAsia="en-GB"/>
        </w:rPr>
        <w:t>may be</w:t>
      </w:r>
      <w:r>
        <w:rPr>
          <w:rFonts w:eastAsia="Times New Roman" w:cstheme="minorHAnsi"/>
          <w:color w:val="1D2228"/>
          <w:lang w:eastAsia="en-GB"/>
        </w:rPr>
        <w:t xml:space="preserve"> inadequate’. Yet </w:t>
      </w:r>
      <w:r w:rsidR="00F10629">
        <w:rPr>
          <w:rFonts w:eastAsia="Times New Roman" w:cstheme="minorHAnsi"/>
          <w:color w:val="1D2228"/>
          <w:lang w:eastAsia="en-GB"/>
        </w:rPr>
        <w:t xml:space="preserve">despite the fact that tests used to exclude infection (and diagnose IC) are now being recognised as inadequate, the IC page makes no acknowledgement of this point and </w:t>
      </w:r>
      <w:r w:rsidR="001057F3" w:rsidRPr="001057F3">
        <w:rPr>
          <w:rFonts w:eastAsia="Times New Roman" w:cstheme="minorHAnsi"/>
          <w:color w:val="1D2228"/>
          <w:lang w:eastAsia="en-GB"/>
        </w:rPr>
        <w:t>therefore do</w:t>
      </w:r>
      <w:r>
        <w:rPr>
          <w:rFonts w:eastAsia="Times New Roman" w:cstheme="minorHAnsi"/>
          <w:color w:val="1D2228"/>
          <w:lang w:eastAsia="en-GB"/>
        </w:rPr>
        <w:t>es</w:t>
      </w:r>
      <w:r w:rsidR="001057F3" w:rsidRPr="001057F3">
        <w:rPr>
          <w:rFonts w:eastAsia="Times New Roman" w:cstheme="minorHAnsi"/>
          <w:color w:val="1D2228"/>
          <w:lang w:eastAsia="en-GB"/>
        </w:rPr>
        <w:t xml:space="preserve"> not support patients in pursuing an accurate diagnosis of their UTI symptoms</w:t>
      </w:r>
      <w:r>
        <w:rPr>
          <w:rFonts w:eastAsia="Times New Roman" w:cstheme="minorHAnsi"/>
          <w:color w:val="1D2228"/>
          <w:lang w:eastAsia="en-GB"/>
        </w:rPr>
        <w:t>, which may not be IC</w:t>
      </w:r>
      <w:r w:rsidR="001057F3" w:rsidRPr="001057F3">
        <w:rPr>
          <w:rFonts w:eastAsia="Times New Roman" w:cstheme="minorHAnsi"/>
          <w:color w:val="1D2228"/>
          <w:lang w:eastAsia="en-GB"/>
        </w:rPr>
        <w:t xml:space="preserve">. </w:t>
      </w:r>
      <w:r w:rsidR="00F10629">
        <w:rPr>
          <w:rFonts w:eastAsia="Times New Roman" w:cstheme="minorHAnsi"/>
          <w:color w:val="1D2228"/>
          <w:lang w:eastAsia="en-GB"/>
        </w:rPr>
        <w:t>Instead u</w:t>
      </w:r>
      <w:r>
        <w:rPr>
          <w:rFonts w:eastAsia="Times New Roman" w:cstheme="minorHAnsi"/>
          <w:color w:val="1D2228"/>
          <w:lang w:eastAsia="en-GB"/>
        </w:rPr>
        <w:t xml:space="preserve">pon visiting IC webpage in search for help, many patients, </w:t>
      </w:r>
      <w:r w:rsidR="001057F3" w:rsidRPr="001057F3">
        <w:rPr>
          <w:rFonts w:eastAsia="Times New Roman" w:cstheme="minorHAnsi"/>
          <w:color w:val="1D2228"/>
          <w:lang w:eastAsia="en-GB"/>
        </w:rPr>
        <w:t>are left terrified that the</w:t>
      </w:r>
      <w:r>
        <w:rPr>
          <w:rFonts w:eastAsia="Times New Roman" w:cstheme="minorHAnsi"/>
          <w:color w:val="1D2228"/>
          <w:lang w:eastAsia="en-GB"/>
        </w:rPr>
        <w:t xml:space="preserve">y have IC with </w:t>
      </w:r>
      <w:r w:rsidR="001057F3" w:rsidRPr="001057F3">
        <w:rPr>
          <w:rFonts w:eastAsia="Times New Roman" w:cstheme="minorHAnsi"/>
          <w:color w:val="1D2228"/>
          <w:lang w:eastAsia="en-GB"/>
        </w:rPr>
        <w:t>no cure.</w:t>
      </w:r>
    </w:p>
    <w:p w:rsidR="001057F3" w:rsidRPr="001057F3" w:rsidRDefault="001057F3" w:rsidP="001057F3">
      <w:pPr>
        <w:shd w:val="clear" w:color="auto" w:fill="FFFFFF"/>
        <w:spacing w:after="0" w:line="240" w:lineRule="auto"/>
        <w:rPr>
          <w:rFonts w:eastAsia="Times New Roman" w:cstheme="minorHAnsi"/>
          <w:color w:val="1D2228"/>
          <w:lang w:eastAsia="en-GB"/>
        </w:rPr>
      </w:pPr>
    </w:p>
    <w:p w:rsidR="00F10629" w:rsidRDefault="001057F3" w:rsidP="001057F3">
      <w:pPr>
        <w:shd w:val="clear" w:color="auto" w:fill="FFFFFF"/>
        <w:spacing w:after="0" w:line="240" w:lineRule="auto"/>
        <w:rPr>
          <w:rFonts w:eastAsia="Times New Roman" w:cstheme="minorHAnsi"/>
          <w:color w:val="1D2228"/>
          <w:lang w:eastAsia="en-GB"/>
        </w:rPr>
      </w:pPr>
      <w:r w:rsidRPr="001057F3">
        <w:rPr>
          <w:rFonts w:eastAsia="Times New Roman" w:cstheme="minorHAnsi"/>
          <w:color w:val="1D2228"/>
          <w:lang w:eastAsia="en-GB"/>
        </w:rPr>
        <w:t>Under the NHS Long Term Plan Personalised Care is a key priority; it should enable patients to have a voice and that voice be heard. Its implementation relies on patients being fully informed about their condition and how to manage it. The NHS website currently fails patients looking for information or advice on CUTI. The webpage for Interstitial Cystitis is up for review in August 2021 and so this is the perfect opportunity to listen to feedback from patients on what would be most helpful to include to ensure that patients battling for an accurate diagnosis for their bladder symptoms</w:t>
      </w:r>
      <w:r w:rsidR="00F10629">
        <w:rPr>
          <w:rFonts w:eastAsia="Times New Roman" w:cstheme="minorHAnsi"/>
          <w:color w:val="1D2228"/>
          <w:lang w:eastAsia="en-GB"/>
        </w:rPr>
        <w:t xml:space="preserve"> are supported in this process.</w:t>
      </w:r>
    </w:p>
    <w:p w:rsidR="00F10629" w:rsidRDefault="00F10629" w:rsidP="001057F3">
      <w:pPr>
        <w:shd w:val="clear" w:color="auto" w:fill="FFFFFF"/>
        <w:spacing w:after="0" w:line="240" w:lineRule="auto"/>
        <w:rPr>
          <w:rFonts w:eastAsia="Times New Roman" w:cstheme="minorHAnsi"/>
          <w:color w:val="1D2228"/>
          <w:lang w:eastAsia="en-GB"/>
        </w:rPr>
      </w:pPr>
    </w:p>
    <w:p w:rsidR="001057F3" w:rsidRPr="001057F3" w:rsidRDefault="001057F3" w:rsidP="001057F3">
      <w:pPr>
        <w:shd w:val="clear" w:color="auto" w:fill="FFFFFF"/>
        <w:spacing w:after="0" w:line="240" w:lineRule="auto"/>
        <w:rPr>
          <w:rFonts w:eastAsia="Times New Roman" w:cstheme="minorHAnsi"/>
          <w:color w:val="1D2228"/>
          <w:lang w:eastAsia="en-GB"/>
        </w:rPr>
      </w:pPr>
      <w:bookmarkStart w:id="0" w:name="_GoBack"/>
      <w:bookmarkEnd w:id="0"/>
      <w:r w:rsidRPr="001057F3">
        <w:rPr>
          <w:rFonts w:eastAsia="Times New Roman" w:cstheme="minorHAnsi"/>
          <w:color w:val="1D2228"/>
          <w:lang w:eastAsia="en-GB"/>
        </w:rPr>
        <w:t>As an absolute minimum I propose that the IC page must recognise that IC is diagnosed on the basis of exclusion but that the diagnostic tools used to exclude bladder infection (which must be excluded for an IC diagnosis), for many patients are inaccurate and can lead to misdiagnosis. If patients can at least be informed of the pitfalls of diagnosis they can be empowered to discuss this further with their clinicians and be supported to find an accurate diagnosis of their bladder symptoms.</w:t>
      </w:r>
    </w:p>
    <w:p w:rsidR="001057F3" w:rsidRPr="001057F3" w:rsidRDefault="001057F3" w:rsidP="001057F3">
      <w:pPr>
        <w:shd w:val="clear" w:color="auto" w:fill="FFFFFF"/>
        <w:spacing w:after="0" w:line="240" w:lineRule="auto"/>
        <w:rPr>
          <w:rFonts w:eastAsia="Times New Roman" w:cstheme="minorHAnsi"/>
          <w:color w:val="1D2228"/>
          <w:lang w:eastAsia="en-GB"/>
        </w:rPr>
      </w:pPr>
    </w:p>
    <w:p w:rsidR="001057F3" w:rsidRPr="001057F3" w:rsidRDefault="001057F3" w:rsidP="001057F3">
      <w:pPr>
        <w:shd w:val="clear" w:color="auto" w:fill="FFFFFF"/>
        <w:spacing w:after="0" w:line="240" w:lineRule="auto"/>
        <w:rPr>
          <w:rFonts w:eastAsia="Times New Roman" w:cstheme="minorHAnsi"/>
          <w:color w:val="1D2228"/>
          <w:lang w:eastAsia="en-GB"/>
        </w:rPr>
      </w:pPr>
      <w:r w:rsidRPr="001057F3">
        <w:rPr>
          <w:rFonts w:eastAsia="Times New Roman" w:cstheme="minorHAnsi"/>
          <w:color w:val="1D2228"/>
          <w:lang w:eastAsia="en-GB"/>
        </w:rPr>
        <w:t>I would welcome the opportunity to be contacted further for input when the webpage is being reviewed.</w:t>
      </w:r>
      <w:r w:rsidR="004E4945">
        <w:rPr>
          <w:rFonts w:eastAsia="Times New Roman" w:cstheme="minorHAnsi"/>
          <w:color w:val="1D2228"/>
          <w:lang w:eastAsia="en-GB"/>
        </w:rPr>
        <w:t xml:space="preserve"> </w:t>
      </w:r>
      <w:r w:rsidRPr="001057F3">
        <w:rPr>
          <w:rFonts w:eastAsia="Times New Roman" w:cstheme="minorHAnsi"/>
          <w:color w:val="1D2228"/>
          <w:lang w:eastAsia="en-GB"/>
        </w:rPr>
        <w:t>Please respond confirming that this email has been passed to the relevant team who will be undertaking the review of the IC webpage.</w:t>
      </w:r>
    </w:p>
    <w:p w:rsidR="001057F3" w:rsidRPr="001057F3" w:rsidRDefault="001057F3" w:rsidP="001057F3">
      <w:pPr>
        <w:shd w:val="clear" w:color="auto" w:fill="FFFFFF"/>
        <w:spacing w:after="0" w:line="240" w:lineRule="auto"/>
        <w:rPr>
          <w:rFonts w:eastAsia="Times New Roman" w:cstheme="minorHAnsi"/>
          <w:color w:val="1D2228"/>
          <w:lang w:eastAsia="en-GB"/>
        </w:rPr>
      </w:pPr>
    </w:p>
    <w:p w:rsidR="001057F3" w:rsidRPr="001057F3" w:rsidRDefault="001057F3" w:rsidP="001057F3">
      <w:pPr>
        <w:shd w:val="clear" w:color="auto" w:fill="FFFFFF"/>
        <w:spacing w:after="0" w:line="240" w:lineRule="auto"/>
        <w:rPr>
          <w:rFonts w:eastAsia="Times New Roman" w:cstheme="minorHAnsi"/>
          <w:color w:val="1D2228"/>
          <w:lang w:eastAsia="en-GB"/>
        </w:rPr>
      </w:pPr>
      <w:r w:rsidRPr="001057F3">
        <w:rPr>
          <w:rFonts w:eastAsia="Times New Roman" w:cstheme="minorHAnsi"/>
          <w:color w:val="1D2228"/>
          <w:lang w:eastAsia="en-GB"/>
        </w:rPr>
        <w:t>Yours sincerely</w:t>
      </w:r>
    </w:p>
    <w:p w:rsidR="001057F3" w:rsidRPr="001057F3" w:rsidRDefault="001057F3" w:rsidP="001057F3">
      <w:pPr>
        <w:shd w:val="clear" w:color="auto" w:fill="FFFFFF"/>
        <w:spacing w:after="0" w:line="240" w:lineRule="auto"/>
        <w:rPr>
          <w:rFonts w:eastAsia="Times New Roman" w:cstheme="minorHAnsi"/>
          <w:color w:val="1D2228"/>
          <w:lang w:eastAsia="en-GB"/>
        </w:rPr>
      </w:pPr>
    </w:p>
    <w:p w:rsidR="001057F3" w:rsidRPr="001057F3" w:rsidRDefault="00710CD6" w:rsidP="001057F3">
      <w:pPr>
        <w:shd w:val="clear" w:color="auto" w:fill="FFFFFF"/>
        <w:spacing w:after="0" w:line="240" w:lineRule="auto"/>
        <w:rPr>
          <w:rFonts w:eastAsia="Times New Roman" w:cstheme="minorHAnsi"/>
          <w:b/>
          <w:color w:val="1D2228"/>
          <w:lang w:eastAsia="en-GB"/>
        </w:rPr>
      </w:pPr>
      <w:r>
        <w:rPr>
          <w:rFonts w:eastAsia="Times New Roman" w:cstheme="minorHAnsi"/>
          <w:b/>
          <w:color w:val="1D2228"/>
          <w:lang w:eastAsia="en-GB"/>
        </w:rPr>
        <w:t>[</w:t>
      </w:r>
      <w:proofErr w:type="gramStart"/>
      <w:r>
        <w:rPr>
          <w:rFonts w:eastAsia="Times New Roman" w:cstheme="minorHAnsi"/>
          <w:b/>
          <w:color w:val="1D2228"/>
          <w:lang w:eastAsia="en-GB"/>
        </w:rPr>
        <w:t>your</w:t>
      </w:r>
      <w:proofErr w:type="gramEnd"/>
      <w:r>
        <w:rPr>
          <w:rFonts w:eastAsia="Times New Roman" w:cstheme="minorHAnsi"/>
          <w:b/>
          <w:color w:val="1D2228"/>
          <w:lang w:eastAsia="en-GB"/>
        </w:rPr>
        <w:t xml:space="preserve"> name]</w:t>
      </w:r>
    </w:p>
    <w:p w:rsidR="003B4D1A" w:rsidRDefault="003B4D1A"/>
    <w:sectPr w:rsidR="003B4D1A" w:rsidSect="004E49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F3"/>
    <w:rsid w:val="001057F3"/>
    <w:rsid w:val="003B4D1A"/>
    <w:rsid w:val="004E4945"/>
    <w:rsid w:val="00710CD6"/>
    <w:rsid w:val="00D7121B"/>
    <w:rsid w:val="00EC3ECB"/>
    <w:rsid w:val="00F10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57D8"/>
  <w15:chartTrackingRefBased/>
  <w15:docId w15:val="{161C00B0-EF78-41F8-B2C0-0C731425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E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hs.uk" TargetMode="External"/><Relationship Id="rId4" Type="http://schemas.openxmlformats.org/officeDocument/2006/relationships/hyperlink" Target="https://www.cutic.co.uk/wordpress/wp-content/uploads/2020/08/CUTIC-Medical-professionals-information-sheet-August-202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Herridge, Leah - Programme Manager</dc:creator>
  <cp:keywords/>
  <dc:description/>
  <cp:lastModifiedBy>Herridge, Leah - Programme Manager</cp:lastModifiedBy>
  <cp:revision>3</cp:revision>
  <dcterms:created xsi:type="dcterms:W3CDTF">2021-06-10T19:45:00Z</dcterms:created>
  <dcterms:modified xsi:type="dcterms:W3CDTF">2021-06-10T20:42:00Z</dcterms:modified>
</cp:coreProperties>
</file>